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D38700" w14:textId="313AE5F1" w:rsidR="00940785" w:rsidRPr="00063148" w:rsidRDefault="000E302D" w:rsidP="00A86805">
      <w:pPr>
        <w:pStyle w:val="Rubrik1"/>
        <w:pBdr>
          <w:bottom w:val="single" w:sz="4" w:space="1" w:color="auto"/>
        </w:pBdr>
        <w:spacing w:before="0"/>
        <w:ind w:left="-426"/>
        <w:rPr>
          <w:rFonts w:asciiTheme="minorHAnsi" w:hAnsiTheme="minorHAnsi" w:cstheme="minorHAnsi"/>
          <w:sz w:val="40"/>
        </w:rPr>
      </w:pPr>
      <w:r w:rsidRPr="00063148">
        <w:rPr>
          <w:rFonts w:asciiTheme="minorHAnsi" w:hAnsiTheme="minorHAnsi" w:cstheme="minorHAnsi"/>
          <w:sz w:val="40"/>
        </w:rPr>
        <w:t>AMA - Texter</w:t>
      </w:r>
    </w:p>
    <w:p w14:paraId="7D480C75" w14:textId="77777777" w:rsidR="00940785" w:rsidRPr="00063148" w:rsidRDefault="00940785" w:rsidP="00A86805">
      <w:pPr>
        <w:pStyle w:val="Rubrik2"/>
        <w:spacing w:before="0"/>
        <w:ind w:left="-426"/>
        <w:rPr>
          <w:rFonts w:ascii="Times New Roman" w:hAnsi="Times New Roman" w:cs="Times New Roman"/>
        </w:rPr>
      </w:pPr>
    </w:p>
    <w:p w14:paraId="1E7BA5C5" w14:textId="280B31EA" w:rsidR="00BE2F39" w:rsidRPr="006B62C9" w:rsidRDefault="00BE2F39" w:rsidP="00A86805">
      <w:pPr>
        <w:pStyle w:val="Rubrik2"/>
        <w:spacing w:before="0"/>
        <w:ind w:left="-426"/>
        <w:rPr>
          <w:rFonts w:ascii="Times New Roman" w:hAnsi="Times New Roman" w:cs="Times New Roman"/>
          <w:sz w:val="22"/>
          <w:szCs w:val="22"/>
        </w:rPr>
      </w:pPr>
      <w:r w:rsidRPr="00063148">
        <w:rPr>
          <w:rFonts w:ascii="Times New Roman" w:hAnsi="Times New Roman" w:cs="Times New Roman"/>
          <w:sz w:val="22"/>
          <w:szCs w:val="22"/>
        </w:rPr>
        <w:t>PTB</w:t>
      </w:r>
      <w:r w:rsidRPr="006B62C9">
        <w:rPr>
          <w:rFonts w:ascii="Times New Roman" w:hAnsi="Times New Roman" w:cs="Times New Roman"/>
          <w:sz w:val="22"/>
          <w:szCs w:val="22"/>
        </w:rPr>
        <w:t>.1 Panelradiatorer</w:t>
      </w:r>
    </w:p>
    <w:p w14:paraId="38E30A53" w14:textId="77777777" w:rsidR="00B02843" w:rsidRPr="006B62C9" w:rsidRDefault="00B02843" w:rsidP="000E302D">
      <w:pPr>
        <w:spacing w:after="0"/>
        <w:ind w:left="-284"/>
        <w:rPr>
          <w:rFonts w:ascii="Times New Roman" w:hAnsi="Times New Roman" w:cs="Times New Roman"/>
          <w:sz w:val="22"/>
        </w:rPr>
      </w:pPr>
    </w:p>
    <w:p w14:paraId="5CF66B96" w14:textId="748A3FD7" w:rsidR="000E302D" w:rsidRPr="006B62C9" w:rsidRDefault="000E302D" w:rsidP="00A86805">
      <w:pPr>
        <w:pStyle w:val="Rubrik2"/>
        <w:spacing w:before="0"/>
        <w:rPr>
          <w:rFonts w:ascii="Times New Roman" w:hAnsi="Times New Roman" w:cs="Times New Roman"/>
          <w:sz w:val="22"/>
          <w:szCs w:val="22"/>
        </w:rPr>
      </w:pPr>
      <w:r w:rsidRPr="006B62C9">
        <w:rPr>
          <w:rFonts w:ascii="Times New Roman" w:hAnsi="Times New Roman" w:cs="Times New Roman"/>
          <w:sz w:val="22"/>
          <w:szCs w:val="22"/>
        </w:rPr>
        <w:t>PTB.11 Panelradiatorer</w:t>
      </w:r>
    </w:p>
    <w:p w14:paraId="580BF6C0" w14:textId="26712072" w:rsidR="000E302D" w:rsidRPr="006B62C9" w:rsidRDefault="000E302D" w:rsidP="000E302D">
      <w:pPr>
        <w:spacing w:after="0"/>
        <w:ind w:left="-284"/>
        <w:rPr>
          <w:rFonts w:ascii="Times New Roman" w:hAnsi="Times New Roman" w:cs="Times New Roman"/>
          <w:sz w:val="22"/>
        </w:rPr>
      </w:pPr>
    </w:p>
    <w:p w14:paraId="01848D14" w14:textId="77777777" w:rsidR="006B62C9" w:rsidRPr="006B62C9" w:rsidRDefault="006B62C9" w:rsidP="006B62C9">
      <w:pPr>
        <w:spacing w:after="0"/>
        <w:ind w:left="284"/>
        <w:rPr>
          <w:rFonts w:ascii="Times New Roman" w:hAnsi="Times New Roman" w:cs="Times New Roman"/>
          <w:sz w:val="22"/>
        </w:rPr>
      </w:pPr>
      <w:r w:rsidRPr="006B62C9">
        <w:rPr>
          <w:rFonts w:ascii="Times New Roman" w:hAnsi="Times New Roman" w:cs="Times New Roman"/>
          <w:b/>
          <w:sz w:val="22"/>
        </w:rPr>
        <w:t>P</w:t>
      </w:r>
      <w:r w:rsidR="000E302D" w:rsidRPr="006B62C9">
        <w:rPr>
          <w:rFonts w:ascii="Times New Roman" w:hAnsi="Times New Roman" w:cs="Times New Roman"/>
          <w:b/>
          <w:sz w:val="22"/>
        </w:rPr>
        <w:t>V</w:t>
      </w:r>
      <w:r w:rsidR="000E302D" w:rsidRPr="006B62C9">
        <w:rPr>
          <w:rFonts w:ascii="Times New Roman" w:hAnsi="Times New Roman" w:cs="Times New Roman"/>
          <w:b/>
          <w:sz w:val="22"/>
        </w:rPr>
        <w:br/>
      </w:r>
      <w:r w:rsidRPr="006B62C9">
        <w:rPr>
          <w:rFonts w:ascii="Times New Roman" w:hAnsi="Times New Roman" w:cs="Times New Roman"/>
          <w:sz w:val="22"/>
        </w:rPr>
        <w:t xml:space="preserve">Fabrikat Curant typ PV Plan </w:t>
      </w:r>
      <w:proofErr w:type="spellStart"/>
      <w:r w:rsidRPr="006B62C9">
        <w:rPr>
          <w:rFonts w:ascii="Times New Roman" w:hAnsi="Times New Roman" w:cs="Times New Roman"/>
          <w:sz w:val="22"/>
        </w:rPr>
        <w:t>Integra</w:t>
      </w:r>
      <w:proofErr w:type="spellEnd"/>
      <w:r w:rsidRPr="006B62C9">
        <w:rPr>
          <w:rFonts w:ascii="Times New Roman" w:hAnsi="Times New Roman" w:cs="Times New Roman"/>
          <w:sz w:val="22"/>
        </w:rPr>
        <w:t>. Utförda enligt EN442. Tryckklass PN 10.</w:t>
      </w:r>
    </w:p>
    <w:p w14:paraId="5524DBA1" w14:textId="3F707FD8" w:rsidR="006B62C9" w:rsidRPr="006B62C9" w:rsidRDefault="006B62C9" w:rsidP="006B62C9">
      <w:pPr>
        <w:spacing w:after="0"/>
        <w:ind w:left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Utförande med robust </w:t>
      </w:r>
      <w:r w:rsidRPr="006B62C9">
        <w:rPr>
          <w:rFonts w:ascii="Times New Roman" w:hAnsi="Times New Roman" w:cs="Times New Roman"/>
          <w:sz w:val="22"/>
        </w:rPr>
        <w:t>Plan front och integrerat koppel för anslutning botten 50 c/c.</w:t>
      </w:r>
    </w:p>
    <w:p w14:paraId="020AA581" w14:textId="77777777" w:rsidR="006B62C9" w:rsidRPr="006B62C9" w:rsidRDefault="006B62C9" w:rsidP="006B62C9">
      <w:pPr>
        <w:spacing w:after="0"/>
        <w:ind w:left="284"/>
        <w:rPr>
          <w:rFonts w:ascii="Times New Roman" w:hAnsi="Times New Roman" w:cs="Times New Roman"/>
          <w:sz w:val="22"/>
        </w:rPr>
      </w:pPr>
      <w:r w:rsidRPr="006B62C9">
        <w:rPr>
          <w:rFonts w:ascii="Times New Roman" w:hAnsi="Times New Roman" w:cs="Times New Roman"/>
          <w:sz w:val="22"/>
        </w:rPr>
        <w:t>Kompaktutförande med fabriksmonterat toppgaller och sidoplåtar.</w:t>
      </w:r>
    </w:p>
    <w:p w14:paraId="6D7C0806" w14:textId="77777777" w:rsidR="006B62C9" w:rsidRPr="006B62C9" w:rsidRDefault="006B62C9" w:rsidP="006B62C9">
      <w:pPr>
        <w:spacing w:after="0"/>
        <w:ind w:left="284"/>
        <w:rPr>
          <w:rFonts w:ascii="Times New Roman" w:hAnsi="Times New Roman" w:cs="Times New Roman"/>
          <w:sz w:val="22"/>
        </w:rPr>
      </w:pPr>
      <w:r w:rsidRPr="006B62C9">
        <w:rPr>
          <w:rFonts w:ascii="Times New Roman" w:hAnsi="Times New Roman" w:cs="Times New Roman"/>
          <w:sz w:val="22"/>
        </w:rPr>
        <w:t>Levereras med luftningsventil, propp och upphängningskonsoler. Kulör vit RAL 9016.</w:t>
      </w:r>
    </w:p>
    <w:p w14:paraId="4A4CB6EE" w14:textId="77777777" w:rsidR="006B62C9" w:rsidRPr="006B62C9" w:rsidRDefault="006B62C9" w:rsidP="006B62C9">
      <w:pPr>
        <w:spacing w:after="0"/>
        <w:ind w:left="284"/>
        <w:rPr>
          <w:rFonts w:ascii="Times New Roman" w:hAnsi="Times New Roman" w:cs="Times New Roman"/>
          <w:sz w:val="22"/>
        </w:rPr>
      </w:pPr>
      <w:r w:rsidRPr="006B62C9">
        <w:rPr>
          <w:rFonts w:ascii="Times New Roman" w:hAnsi="Times New Roman" w:cs="Times New Roman"/>
          <w:sz w:val="22"/>
        </w:rPr>
        <w:t>Levereras med skyddsemballage som tas bort i samband med slutrengöring</w:t>
      </w:r>
    </w:p>
    <w:p w14:paraId="7C12B6AD" w14:textId="77777777" w:rsidR="006B62C9" w:rsidRPr="006B62C9" w:rsidRDefault="006B62C9" w:rsidP="006B62C9">
      <w:pPr>
        <w:spacing w:after="0"/>
        <w:ind w:left="284"/>
        <w:rPr>
          <w:rFonts w:ascii="Times New Roman" w:hAnsi="Times New Roman" w:cs="Times New Roman"/>
          <w:sz w:val="22"/>
        </w:rPr>
      </w:pPr>
    </w:p>
    <w:p w14:paraId="74F71277" w14:textId="77777777" w:rsidR="006B62C9" w:rsidRPr="006B62C9" w:rsidRDefault="006B62C9" w:rsidP="006B62C9">
      <w:pPr>
        <w:spacing w:after="0"/>
        <w:ind w:left="284"/>
        <w:rPr>
          <w:rFonts w:ascii="Times New Roman" w:hAnsi="Times New Roman" w:cs="Times New Roman"/>
          <w:b/>
          <w:sz w:val="22"/>
        </w:rPr>
      </w:pPr>
      <w:r w:rsidRPr="006B62C9">
        <w:rPr>
          <w:rFonts w:ascii="Times New Roman" w:hAnsi="Times New Roman" w:cs="Times New Roman"/>
          <w:b/>
          <w:sz w:val="22"/>
        </w:rPr>
        <w:t>PV XX-HL</w:t>
      </w:r>
    </w:p>
    <w:p w14:paraId="458C5697" w14:textId="77777777" w:rsidR="006B62C9" w:rsidRPr="006B62C9" w:rsidRDefault="006B62C9" w:rsidP="006B62C9">
      <w:pPr>
        <w:ind w:left="567"/>
        <w:rPr>
          <w:rFonts w:ascii="Times New Roman" w:hAnsi="Times New Roman" w:cs="Times New Roman"/>
          <w:sz w:val="22"/>
        </w:rPr>
      </w:pPr>
      <w:r w:rsidRPr="006B62C9">
        <w:rPr>
          <w:rFonts w:ascii="Times New Roman" w:hAnsi="Times New Roman" w:cs="Times New Roman"/>
          <w:sz w:val="22"/>
        </w:rPr>
        <w:t>Typ – Höjd (dm 1 siffra) – Längd (dm 2 siffror)</w:t>
      </w:r>
    </w:p>
    <w:p w14:paraId="33E2C655" w14:textId="77777777" w:rsidR="006B62C9" w:rsidRPr="006B62C9" w:rsidRDefault="006B62C9" w:rsidP="006B62C9">
      <w:pPr>
        <w:ind w:left="284"/>
        <w:rPr>
          <w:rFonts w:ascii="Times New Roman" w:hAnsi="Times New Roman" w:cs="Times New Roman"/>
          <w:sz w:val="22"/>
        </w:rPr>
      </w:pPr>
    </w:p>
    <w:p w14:paraId="1DDF7ECD" w14:textId="77777777" w:rsidR="006B62C9" w:rsidRPr="006B62C9" w:rsidRDefault="006B62C9" w:rsidP="006B62C9">
      <w:pPr>
        <w:ind w:left="284"/>
        <w:rPr>
          <w:rFonts w:ascii="Times New Roman" w:hAnsi="Times New Roman" w:cs="Times New Roman"/>
          <w:b/>
          <w:i/>
          <w:sz w:val="22"/>
        </w:rPr>
      </w:pPr>
      <w:r w:rsidRPr="006B62C9">
        <w:rPr>
          <w:rFonts w:ascii="Times New Roman" w:hAnsi="Times New Roman" w:cs="Times New Roman"/>
          <w:b/>
          <w:sz w:val="22"/>
        </w:rPr>
        <w:t xml:space="preserve">Exempel: </w:t>
      </w:r>
      <w:r w:rsidRPr="006B62C9">
        <w:rPr>
          <w:rFonts w:ascii="Times New Roman" w:hAnsi="Times New Roman" w:cs="Times New Roman"/>
          <w:b/>
          <w:i/>
          <w:sz w:val="22"/>
        </w:rPr>
        <w:t xml:space="preserve">PV </w:t>
      </w:r>
      <w:proofErr w:type="gramStart"/>
      <w:r w:rsidRPr="006B62C9">
        <w:rPr>
          <w:rFonts w:ascii="Times New Roman" w:hAnsi="Times New Roman" w:cs="Times New Roman"/>
          <w:b/>
          <w:i/>
          <w:sz w:val="22"/>
        </w:rPr>
        <w:t>22-608</w:t>
      </w:r>
      <w:proofErr w:type="gramEnd"/>
    </w:p>
    <w:p w14:paraId="221042BC" w14:textId="77777777" w:rsidR="006B62C9" w:rsidRPr="006B62C9" w:rsidRDefault="006B62C9" w:rsidP="006B62C9">
      <w:pPr>
        <w:ind w:left="567"/>
        <w:rPr>
          <w:rFonts w:ascii="Times New Roman" w:hAnsi="Times New Roman" w:cs="Times New Roman"/>
          <w:i/>
          <w:sz w:val="22"/>
        </w:rPr>
      </w:pPr>
      <w:r w:rsidRPr="006B62C9">
        <w:rPr>
          <w:rFonts w:ascii="Times New Roman" w:hAnsi="Times New Roman" w:cs="Times New Roman"/>
          <w:i/>
          <w:sz w:val="22"/>
        </w:rPr>
        <w:t>(Typ 22, Höjd 600mm, Längd 800mm)</w:t>
      </w:r>
    </w:p>
    <w:p w14:paraId="4F3DC5EC" w14:textId="52A79178" w:rsidR="00940785" w:rsidRPr="006B62C9" w:rsidRDefault="00940785" w:rsidP="006B62C9">
      <w:pPr>
        <w:spacing w:after="0"/>
        <w:ind w:left="284"/>
        <w:rPr>
          <w:rFonts w:ascii="Times New Roman" w:hAnsi="Times New Roman" w:cs="Times New Roman"/>
          <w:i/>
          <w:sz w:val="22"/>
        </w:rPr>
      </w:pPr>
    </w:p>
    <w:p w14:paraId="1988976F" w14:textId="34F72514" w:rsidR="00940785" w:rsidRPr="006B62C9" w:rsidRDefault="00940785" w:rsidP="00A86805">
      <w:pPr>
        <w:ind w:left="284"/>
        <w:rPr>
          <w:rFonts w:ascii="Times New Roman" w:hAnsi="Times New Roman" w:cs="Times New Roman"/>
          <w:b/>
          <w:sz w:val="22"/>
        </w:rPr>
      </w:pPr>
      <w:r w:rsidRPr="006B62C9">
        <w:rPr>
          <w:rFonts w:ascii="Times New Roman" w:hAnsi="Times New Roman" w:cs="Times New Roman"/>
          <w:b/>
          <w:sz w:val="22"/>
        </w:rPr>
        <w:t>Kompletterande text för radiatorer typ KV</w:t>
      </w:r>
    </w:p>
    <w:p w14:paraId="109A013C" w14:textId="770E32D9" w:rsidR="00940785" w:rsidRDefault="00940785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 w:rsidRPr="006B62C9">
        <w:rPr>
          <w:rFonts w:ascii="Times New Roman" w:hAnsi="Times New Roman" w:cs="Times New Roman"/>
          <w:sz w:val="22"/>
        </w:rPr>
        <w:t xml:space="preserve">Förses med </w:t>
      </w:r>
      <w:r w:rsidR="000E302D" w:rsidRPr="006B62C9">
        <w:rPr>
          <w:rFonts w:ascii="Times New Roman" w:hAnsi="Times New Roman" w:cs="Times New Roman"/>
          <w:sz w:val="22"/>
        </w:rPr>
        <w:t>ventilinsats TA 43</w:t>
      </w:r>
      <w:r w:rsidR="00063148" w:rsidRPr="006B62C9">
        <w:rPr>
          <w:rFonts w:ascii="Times New Roman" w:hAnsi="Times New Roman" w:cs="Times New Roman"/>
          <w:sz w:val="22"/>
        </w:rPr>
        <w:t>24</w:t>
      </w:r>
      <w:r w:rsidR="00AC080E" w:rsidRPr="006B62C9">
        <w:rPr>
          <w:rFonts w:ascii="Times New Roman" w:hAnsi="Times New Roman" w:cs="Times New Roman"/>
          <w:sz w:val="22"/>
        </w:rPr>
        <w:t>. NF</w:t>
      </w:r>
    </w:p>
    <w:p w14:paraId="73E6D65F" w14:textId="12F22A18" w:rsidR="0078753C" w:rsidRDefault="0078753C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ventilinsats </w:t>
      </w:r>
      <w:proofErr w:type="spellStart"/>
      <w:r>
        <w:rPr>
          <w:rFonts w:ascii="Times New Roman" w:hAnsi="Times New Roman" w:cs="Times New Roman"/>
          <w:sz w:val="22"/>
        </w:rPr>
        <w:t>Danfoss</w:t>
      </w:r>
      <w:proofErr w:type="spellEnd"/>
      <w:r>
        <w:rPr>
          <w:rFonts w:ascii="Times New Roman" w:hAnsi="Times New Roman" w:cs="Times New Roman"/>
          <w:sz w:val="22"/>
        </w:rPr>
        <w:t xml:space="preserve"> RA-N, NF</w:t>
      </w:r>
    </w:p>
    <w:p w14:paraId="79BAEBBA" w14:textId="6F45A75E" w:rsidR="0078753C" w:rsidRPr="006B62C9" w:rsidRDefault="0078753C" w:rsidP="00063148">
      <w:pPr>
        <w:pStyle w:val="Liststycke"/>
        <w:numPr>
          <w:ilvl w:val="0"/>
          <w:numId w:val="4"/>
        </w:numPr>
        <w:ind w:left="851" w:hanging="284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Förses med ventilinsats </w:t>
      </w:r>
      <w:proofErr w:type="spellStart"/>
      <w:r>
        <w:rPr>
          <w:rFonts w:ascii="Times New Roman" w:hAnsi="Times New Roman" w:cs="Times New Roman"/>
          <w:sz w:val="22"/>
        </w:rPr>
        <w:t>Danfoss</w:t>
      </w:r>
      <w:proofErr w:type="spellEnd"/>
      <w:r>
        <w:rPr>
          <w:rFonts w:ascii="Times New Roman" w:hAnsi="Times New Roman" w:cs="Times New Roman"/>
          <w:sz w:val="22"/>
        </w:rPr>
        <w:t xml:space="preserve"> RA-U, LF</w:t>
      </w:r>
    </w:p>
    <w:p w14:paraId="77D3B7F7" w14:textId="77777777" w:rsidR="000E302D" w:rsidRPr="006B62C9" w:rsidRDefault="000E302D" w:rsidP="00A86805">
      <w:pPr>
        <w:ind w:left="284"/>
        <w:rPr>
          <w:rFonts w:ascii="Times New Roman" w:hAnsi="Times New Roman" w:cs="Times New Roman"/>
          <w:b/>
          <w:sz w:val="22"/>
        </w:rPr>
      </w:pPr>
      <w:r w:rsidRPr="006B62C9">
        <w:rPr>
          <w:rFonts w:ascii="Times New Roman" w:hAnsi="Times New Roman" w:cs="Times New Roman"/>
          <w:b/>
          <w:sz w:val="22"/>
        </w:rPr>
        <w:t>Tillbehör radiatorer</w:t>
      </w:r>
    </w:p>
    <w:p w14:paraId="4B1E8AE5" w14:textId="77777777" w:rsidR="000E7900" w:rsidRPr="006B62C9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bookmarkStart w:id="0" w:name="_GoBack"/>
      <w:bookmarkEnd w:id="0"/>
      <w:r w:rsidRPr="006B62C9">
        <w:rPr>
          <w:rFonts w:ascii="Times New Roman" w:hAnsi="Times New Roman" w:cs="Times New Roman"/>
          <w:sz w:val="22"/>
        </w:rPr>
        <w:t>Termostatskydd</w:t>
      </w:r>
    </w:p>
    <w:p w14:paraId="6DC35B30" w14:textId="4C17A622" w:rsidR="000E7900" w:rsidRPr="006B62C9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6B62C9">
        <w:rPr>
          <w:rFonts w:ascii="Times New Roman" w:hAnsi="Times New Roman" w:cs="Times New Roman"/>
          <w:sz w:val="22"/>
        </w:rPr>
        <w:t>Låsb</w:t>
      </w:r>
      <w:r w:rsidR="00A5666C" w:rsidRPr="006B62C9">
        <w:rPr>
          <w:rFonts w:ascii="Times New Roman" w:hAnsi="Times New Roman" w:cs="Times New Roman"/>
          <w:sz w:val="22"/>
        </w:rPr>
        <w:t>yglar för offentliga lokaler</w:t>
      </w:r>
    </w:p>
    <w:p w14:paraId="747F65DB" w14:textId="07EDD051" w:rsidR="001910F7" w:rsidRPr="006B62C9" w:rsidRDefault="001910F7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6B62C9">
        <w:rPr>
          <w:rFonts w:ascii="Times New Roman" w:hAnsi="Times New Roman" w:cs="Times New Roman"/>
          <w:sz w:val="22"/>
        </w:rPr>
        <w:t>Föravstängning typ F10011 50 c/c</w:t>
      </w:r>
    </w:p>
    <w:p w14:paraId="495D6E65" w14:textId="29306330" w:rsidR="001910F7" w:rsidRPr="006B62C9" w:rsidRDefault="001910F7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6B62C9">
        <w:rPr>
          <w:rFonts w:ascii="Times New Roman" w:hAnsi="Times New Roman" w:cs="Times New Roman"/>
          <w:sz w:val="22"/>
        </w:rPr>
        <w:t>Quattrokoppel typ F10058 40/50/40 c/c</w:t>
      </w:r>
    </w:p>
    <w:p w14:paraId="032E2888" w14:textId="7A242EF6" w:rsidR="000E302D" w:rsidRPr="006B62C9" w:rsidRDefault="000E7900" w:rsidP="000E7900">
      <w:pPr>
        <w:pStyle w:val="Liststycke"/>
        <w:numPr>
          <w:ilvl w:val="0"/>
          <w:numId w:val="15"/>
        </w:numPr>
        <w:ind w:left="851" w:hanging="284"/>
        <w:rPr>
          <w:rFonts w:ascii="Times New Roman" w:hAnsi="Times New Roman" w:cs="Times New Roman"/>
          <w:sz w:val="22"/>
        </w:rPr>
      </w:pPr>
      <w:r w:rsidRPr="006B62C9">
        <w:rPr>
          <w:rFonts w:ascii="Times New Roman" w:hAnsi="Times New Roman" w:cs="Times New Roman"/>
          <w:sz w:val="22"/>
        </w:rPr>
        <w:t>Avtappningsventil med pip</w:t>
      </w:r>
    </w:p>
    <w:sectPr w:rsidR="000E302D" w:rsidRPr="006B62C9" w:rsidSect="00A86805">
      <w:headerReference w:type="default" r:id="rId8"/>
      <w:pgSz w:w="11906" w:h="16838"/>
      <w:pgMar w:top="1417" w:right="1274" w:bottom="127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843B24" w14:textId="77777777" w:rsidR="006A4762" w:rsidRDefault="006A4762" w:rsidP="00325023">
      <w:pPr>
        <w:spacing w:after="0" w:line="240" w:lineRule="auto"/>
      </w:pPr>
      <w:r>
        <w:separator/>
      </w:r>
    </w:p>
  </w:endnote>
  <w:endnote w:type="continuationSeparator" w:id="0">
    <w:p w14:paraId="2D6918EF" w14:textId="77777777" w:rsidR="006A4762" w:rsidRDefault="006A4762" w:rsidP="003250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530FE6" w14:textId="77777777" w:rsidR="006A4762" w:rsidRDefault="006A4762" w:rsidP="00325023">
      <w:pPr>
        <w:spacing w:after="0" w:line="240" w:lineRule="auto"/>
      </w:pPr>
      <w:r>
        <w:separator/>
      </w:r>
    </w:p>
  </w:footnote>
  <w:footnote w:type="continuationSeparator" w:id="0">
    <w:p w14:paraId="0509E5FC" w14:textId="77777777" w:rsidR="006A4762" w:rsidRDefault="006A4762" w:rsidP="003250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1AC4F" w14:textId="090249DC" w:rsidR="00AA5699" w:rsidRDefault="00AA5699">
    <w:pPr>
      <w:pStyle w:val="Sidhuvud"/>
    </w:pPr>
    <w:r>
      <w:rPr>
        <w:noProof/>
        <w:lang w:eastAsia="sv-SE"/>
      </w:rPr>
      <w:drawing>
        <wp:anchor distT="0" distB="0" distL="114300" distR="114300" simplePos="0" relativeHeight="251659264" behindDoc="1" locked="0" layoutInCell="1" allowOverlap="1" wp14:anchorId="37D83831" wp14:editId="52A510B7">
          <wp:simplePos x="0" y="0"/>
          <wp:positionH relativeFrom="column">
            <wp:posOffset>1859915</wp:posOffset>
          </wp:positionH>
          <wp:positionV relativeFrom="paragraph">
            <wp:posOffset>-38938</wp:posOffset>
          </wp:positionV>
          <wp:extent cx="4583673" cy="415825"/>
          <wp:effectExtent l="0" t="0" r="0" b="3810"/>
          <wp:wrapNone/>
          <wp:docPr id="6" name="Bildobjekt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Nyhetsbrev hög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83673" cy="415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2A2D95"/>
    <w:multiLevelType w:val="hybridMultilevel"/>
    <w:tmpl w:val="DDAC97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0C0D61"/>
    <w:multiLevelType w:val="hybridMultilevel"/>
    <w:tmpl w:val="0316A444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477BD"/>
    <w:multiLevelType w:val="hybridMultilevel"/>
    <w:tmpl w:val="9E7C9F5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25513A"/>
    <w:multiLevelType w:val="hybridMultilevel"/>
    <w:tmpl w:val="E80E0EA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807C4F"/>
    <w:multiLevelType w:val="hybridMultilevel"/>
    <w:tmpl w:val="6C46178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A64DD4"/>
    <w:multiLevelType w:val="hybridMultilevel"/>
    <w:tmpl w:val="203E75D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A80779"/>
    <w:multiLevelType w:val="hybridMultilevel"/>
    <w:tmpl w:val="9F98F752"/>
    <w:lvl w:ilvl="0" w:tplc="080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7" w15:restartNumberingAfterBreak="0">
    <w:nsid w:val="4EF7138D"/>
    <w:multiLevelType w:val="hybridMultilevel"/>
    <w:tmpl w:val="6352DAA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9E44EC6"/>
    <w:multiLevelType w:val="hybridMultilevel"/>
    <w:tmpl w:val="93B2797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C032F0"/>
    <w:multiLevelType w:val="hybridMultilevel"/>
    <w:tmpl w:val="DCA8A29C"/>
    <w:lvl w:ilvl="0" w:tplc="041D0001">
      <w:start w:val="1"/>
      <w:numFmt w:val="bullet"/>
      <w:lvlText w:val=""/>
      <w:lvlJc w:val="left"/>
      <w:pPr>
        <w:ind w:left="828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548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268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</w:abstractNum>
  <w:abstractNum w:abstractNumId="10" w15:restartNumberingAfterBreak="0">
    <w:nsid w:val="69361A0F"/>
    <w:multiLevelType w:val="hybridMultilevel"/>
    <w:tmpl w:val="DC58A50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25497F"/>
    <w:multiLevelType w:val="hybridMultilevel"/>
    <w:tmpl w:val="C2AE01CE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200F19"/>
    <w:multiLevelType w:val="hybridMultilevel"/>
    <w:tmpl w:val="257673E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47A1D"/>
    <w:multiLevelType w:val="hybridMultilevel"/>
    <w:tmpl w:val="088E972A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D14F7"/>
    <w:multiLevelType w:val="hybridMultilevel"/>
    <w:tmpl w:val="D7C40FC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0"/>
  </w:num>
  <w:num w:numId="6">
    <w:abstractNumId w:val="5"/>
  </w:num>
  <w:num w:numId="7">
    <w:abstractNumId w:val="1"/>
  </w:num>
  <w:num w:numId="8">
    <w:abstractNumId w:val="0"/>
  </w:num>
  <w:num w:numId="9">
    <w:abstractNumId w:val="11"/>
  </w:num>
  <w:num w:numId="10">
    <w:abstractNumId w:val="12"/>
  </w:num>
  <w:num w:numId="11">
    <w:abstractNumId w:val="7"/>
  </w:num>
  <w:num w:numId="12">
    <w:abstractNumId w:val="13"/>
  </w:num>
  <w:num w:numId="13">
    <w:abstractNumId w:val="8"/>
  </w:num>
  <w:num w:numId="14">
    <w:abstractNumId w:val="14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A1404"/>
    <w:rsid w:val="00063148"/>
    <w:rsid w:val="000E16C8"/>
    <w:rsid w:val="000E302D"/>
    <w:rsid w:val="000E7900"/>
    <w:rsid w:val="001658E8"/>
    <w:rsid w:val="001910F7"/>
    <w:rsid w:val="001B6CDD"/>
    <w:rsid w:val="00207560"/>
    <w:rsid w:val="0023034B"/>
    <w:rsid w:val="002F1C97"/>
    <w:rsid w:val="0030204C"/>
    <w:rsid w:val="00325023"/>
    <w:rsid w:val="003841B4"/>
    <w:rsid w:val="003A661D"/>
    <w:rsid w:val="004A6E73"/>
    <w:rsid w:val="004D602A"/>
    <w:rsid w:val="005003BE"/>
    <w:rsid w:val="00526AF9"/>
    <w:rsid w:val="00534B56"/>
    <w:rsid w:val="0057076E"/>
    <w:rsid w:val="005E42EB"/>
    <w:rsid w:val="00612BDB"/>
    <w:rsid w:val="006244F2"/>
    <w:rsid w:val="006A1404"/>
    <w:rsid w:val="006A4762"/>
    <w:rsid w:val="006B2625"/>
    <w:rsid w:val="006B62C9"/>
    <w:rsid w:val="00711914"/>
    <w:rsid w:val="00726D3B"/>
    <w:rsid w:val="0078753C"/>
    <w:rsid w:val="007E5FBE"/>
    <w:rsid w:val="008C20D3"/>
    <w:rsid w:val="008C4B4C"/>
    <w:rsid w:val="008D7CDA"/>
    <w:rsid w:val="00935455"/>
    <w:rsid w:val="00940785"/>
    <w:rsid w:val="00993BD7"/>
    <w:rsid w:val="009A4453"/>
    <w:rsid w:val="00A5666C"/>
    <w:rsid w:val="00A86805"/>
    <w:rsid w:val="00AA5699"/>
    <w:rsid w:val="00AC080E"/>
    <w:rsid w:val="00AE3351"/>
    <w:rsid w:val="00B02843"/>
    <w:rsid w:val="00B14031"/>
    <w:rsid w:val="00BA0DED"/>
    <w:rsid w:val="00BB2748"/>
    <w:rsid w:val="00BC7DC9"/>
    <w:rsid w:val="00BE2F39"/>
    <w:rsid w:val="00BE5632"/>
    <w:rsid w:val="00C02F40"/>
    <w:rsid w:val="00C52F4F"/>
    <w:rsid w:val="00CB087D"/>
    <w:rsid w:val="00CF2AB8"/>
    <w:rsid w:val="00D5509C"/>
    <w:rsid w:val="00D91079"/>
    <w:rsid w:val="00D946F7"/>
    <w:rsid w:val="00DE5048"/>
    <w:rsid w:val="00E15A37"/>
    <w:rsid w:val="00E32F84"/>
    <w:rsid w:val="00EA09D6"/>
    <w:rsid w:val="00F0392A"/>
    <w:rsid w:val="00F10809"/>
    <w:rsid w:val="00F45FE2"/>
    <w:rsid w:val="00F567DF"/>
    <w:rsid w:val="00FE4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C18DCE"/>
  <w15:docId w15:val="{F4F4C46A-D565-45E4-875F-8950FD6BC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0204C"/>
    <w:pPr>
      <w:contextualSpacing/>
    </w:pPr>
    <w:rPr>
      <w:color w:val="000000" w:themeColor="text1"/>
      <w:sz w:val="20"/>
    </w:rPr>
  </w:style>
  <w:style w:type="paragraph" w:styleId="Rubrik1">
    <w:name w:val="heading 1"/>
    <w:basedOn w:val="Normal"/>
    <w:next w:val="Normal"/>
    <w:link w:val="Rubrik1Char"/>
    <w:uiPriority w:val="9"/>
    <w:qFormat/>
    <w:rsid w:val="00D946F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sz w:val="28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8C4B4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sz w:val="24"/>
      <w:szCs w:val="26"/>
      <w:u w:val="singl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4A6E73"/>
    <w:pPr>
      <w:ind w:left="720"/>
    </w:pPr>
  </w:style>
  <w:style w:type="paragraph" w:styleId="Sidhuvud">
    <w:name w:val="header"/>
    <w:basedOn w:val="Normal"/>
    <w:link w:val="Sidhuvud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25023"/>
  </w:style>
  <w:style w:type="paragraph" w:styleId="Sidfot">
    <w:name w:val="footer"/>
    <w:basedOn w:val="Normal"/>
    <w:link w:val="SidfotChar"/>
    <w:uiPriority w:val="99"/>
    <w:unhideWhenUsed/>
    <w:rsid w:val="003250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25023"/>
  </w:style>
  <w:style w:type="character" w:customStyle="1" w:styleId="Rubrik1Char">
    <w:name w:val="Rubrik 1 Char"/>
    <w:basedOn w:val="Standardstycketeckensnitt"/>
    <w:link w:val="Rubrik1"/>
    <w:uiPriority w:val="9"/>
    <w:rsid w:val="00D946F7"/>
    <w:rPr>
      <w:rFonts w:asciiTheme="majorHAnsi" w:eastAsiaTheme="majorEastAsia" w:hAnsiTheme="majorHAnsi" w:cstheme="majorBidi"/>
      <w:sz w:val="28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8C4B4C"/>
    <w:rPr>
      <w:rFonts w:asciiTheme="majorHAnsi" w:eastAsiaTheme="majorEastAsia" w:hAnsiTheme="majorHAnsi" w:cstheme="majorBidi"/>
      <w:b/>
      <w:color w:val="000000" w:themeColor="text1"/>
      <w:sz w:val="24"/>
      <w:szCs w:val="26"/>
      <w:u w:val="single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E15A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E15A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674542-54FA-4A83-9D57-E50621C07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Bra Gross</Company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Hanna Blomgren</dc:creator>
  <cp:lastModifiedBy>CN</cp:lastModifiedBy>
  <cp:revision>8</cp:revision>
  <cp:lastPrinted>2017-07-07T08:21:00Z</cp:lastPrinted>
  <dcterms:created xsi:type="dcterms:W3CDTF">2017-04-12T05:44:00Z</dcterms:created>
  <dcterms:modified xsi:type="dcterms:W3CDTF">2018-03-28T06:51:00Z</dcterms:modified>
</cp:coreProperties>
</file>