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361D110A" w:rsidR="00174B82" w:rsidRPr="00775EC8" w:rsidRDefault="0073009C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Maxwell</w:t>
      </w:r>
    </w:p>
    <w:p w14:paraId="5A6BEAAE" w14:textId="55BEFEC9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</w:t>
      </w:r>
      <w:proofErr w:type="spellStart"/>
      <w:r w:rsidR="00174B82" w:rsidRPr="00775EC8">
        <w:rPr>
          <w:rFonts w:ascii="Times New Roman" w:hAnsi="Times New Roman" w:cs="Times New Roman"/>
          <w:szCs w:val="20"/>
        </w:rPr>
        <w:t>Curant</w:t>
      </w:r>
      <w:proofErr w:type="spellEnd"/>
      <w:r w:rsidR="00174B82" w:rsidRPr="00775EC8">
        <w:rPr>
          <w:rFonts w:ascii="Times New Roman" w:hAnsi="Times New Roman" w:cs="Times New Roman"/>
          <w:szCs w:val="20"/>
        </w:rPr>
        <w:t xml:space="preserve"> typ </w:t>
      </w:r>
      <w:r w:rsidR="0073009C">
        <w:rPr>
          <w:rFonts w:ascii="Times New Roman" w:hAnsi="Times New Roman" w:cs="Times New Roman"/>
          <w:szCs w:val="20"/>
        </w:rPr>
        <w:t>Maxwell</w:t>
      </w:r>
      <w:r w:rsidR="00172E22">
        <w:rPr>
          <w:rFonts w:ascii="Times New Roman" w:hAnsi="Times New Roman" w:cs="Times New Roman"/>
          <w:szCs w:val="20"/>
        </w:rPr>
        <w:t xml:space="preserve"> för värmevatten</w:t>
      </w:r>
      <w:r w:rsidR="00174B82"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10</w:t>
      </w:r>
      <w:r w:rsidR="00174B82">
        <w:rPr>
          <w:rFonts w:ascii="Times New Roman" w:hAnsi="Times New Roman" w:cs="Times New Roman"/>
        </w:rPr>
        <w:t>.</w:t>
      </w:r>
    </w:p>
    <w:p w14:paraId="2925FD2C" w14:textId="3484E805" w:rsidR="000C3EA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 w:rsidR="00172E22">
        <w:rPr>
          <w:rFonts w:ascii="Times New Roman" w:hAnsi="Times New Roman" w:cs="Times New Roman"/>
          <w:szCs w:val="20"/>
        </w:rPr>
        <w:t>med AC fläktmotor</w:t>
      </w:r>
      <w:r w:rsidR="0073009C">
        <w:rPr>
          <w:rFonts w:ascii="Times New Roman" w:hAnsi="Times New Roman" w:cs="Times New Roman"/>
          <w:szCs w:val="20"/>
        </w:rPr>
        <w:t>er</w:t>
      </w:r>
      <w:r w:rsidR="00F47D91">
        <w:rPr>
          <w:rFonts w:ascii="Times New Roman" w:hAnsi="Times New Roman" w:cs="Times New Roman"/>
          <w:szCs w:val="20"/>
        </w:rPr>
        <w:t>,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3009C">
        <w:rPr>
          <w:rFonts w:ascii="Times New Roman" w:hAnsi="Times New Roman" w:cs="Times New Roman"/>
          <w:szCs w:val="20"/>
        </w:rPr>
        <w:t xml:space="preserve">axialfläktar med </w:t>
      </w:r>
      <w:r w:rsidR="00F47D91">
        <w:rPr>
          <w:rFonts w:ascii="Times New Roman" w:hAnsi="Times New Roman" w:cs="Times New Roman"/>
          <w:szCs w:val="20"/>
        </w:rPr>
        <w:t xml:space="preserve">5-hastigheter </w:t>
      </w:r>
      <w:r w:rsidR="00172E22"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07F65FC" w:rsidR="007E729F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</w:t>
      </w:r>
      <w:r w:rsidR="00B50B5E">
        <w:rPr>
          <w:rFonts w:ascii="Times New Roman" w:hAnsi="Times New Roman" w:cs="Times New Roman"/>
          <w:szCs w:val="20"/>
        </w:rPr>
        <w:t>modularkabelanslutning mot styr.</w:t>
      </w:r>
    </w:p>
    <w:p w14:paraId="02C33608" w14:textId="111C5FA8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>och hölje av vitlackerad stålplåt i vit kulör RAL 901</w:t>
      </w:r>
      <w:r w:rsidR="009A6E2D">
        <w:rPr>
          <w:rFonts w:ascii="Times New Roman" w:hAnsi="Times New Roman" w:cs="Times New Roman"/>
          <w:szCs w:val="20"/>
        </w:rPr>
        <w:t>6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FC8EE0" w14:textId="2E86F286" w:rsidR="00174B82" w:rsidRPr="003902D7" w:rsidRDefault="0073009C" w:rsidP="0073009C">
      <w:pPr>
        <w:spacing w:after="0"/>
        <w:ind w:firstLine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Dubbla luftriktare med </w:t>
      </w:r>
      <w:proofErr w:type="spellStart"/>
      <w:r>
        <w:rPr>
          <w:rFonts w:ascii="Times New Roman" w:hAnsi="Times New Roman" w:cs="Times New Roman"/>
          <w:szCs w:val="20"/>
        </w:rPr>
        <w:t>coanda</w:t>
      </w:r>
      <w:proofErr w:type="spellEnd"/>
      <w:r>
        <w:rPr>
          <w:rFonts w:ascii="Times New Roman" w:hAnsi="Times New Roman" w:cs="Times New Roman"/>
          <w:szCs w:val="20"/>
        </w:rPr>
        <w:t xml:space="preserve"> effekt</w:t>
      </w:r>
      <w:r w:rsidR="001759EB">
        <w:rPr>
          <w:rFonts w:ascii="Times New Roman" w:hAnsi="Times New Roman" w:cs="Times New Roman"/>
          <w:szCs w:val="20"/>
        </w:rPr>
        <w:t xml:space="preserve"> för en ytterst kraftfull och stabil luftstråle</w:t>
      </w:r>
      <w:r w:rsidR="007E729F">
        <w:rPr>
          <w:rFonts w:ascii="Times New Roman" w:hAnsi="Times New Roman" w:cs="Times New Roman"/>
          <w:szCs w:val="20"/>
        </w:rPr>
        <w:t>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36C547EF" w:rsidR="00174B82" w:rsidRPr="003902D7" w:rsidRDefault="001759EB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Maxwell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290273B2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1759EB">
        <w:rPr>
          <w:rFonts w:ascii="Times New Roman" w:hAnsi="Times New Roman" w:cs="Times New Roman"/>
          <w:b/>
          <w:szCs w:val="20"/>
        </w:rPr>
        <w:t>Maxwell</w:t>
      </w:r>
      <w:r w:rsidR="00F47D91">
        <w:rPr>
          <w:rFonts w:ascii="Times New Roman" w:hAnsi="Times New Roman" w:cs="Times New Roman"/>
          <w:b/>
          <w:szCs w:val="20"/>
        </w:rPr>
        <w:t xml:space="preserve"> </w:t>
      </w:r>
      <w:r w:rsidR="001759EB">
        <w:rPr>
          <w:rFonts w:ascii="Times New Roman" w:hAnsi="Times New Roman" w:cs="Times New Roman"/>
          <w:b/>
          <w:szCs w:val="20"/>
        </w:rPr>
        <w:t>2</w:t>
      </w:r>
      <w:r w:rsidR="00B50B5E">
        <w:rPr>
          <w:rFonts w:ascii="Times New Roman" w:hAnsi="Times New Roman" w:cs="Times New Roman"/>
          <w:b/>
          <w:szCs w:val="20"/>
        </w:rPr>
        <w:t>500P</w:t>
      </w:r>
      <w:r w:rsidR="001759EB">
        <w:rPr>
          <w:rFonts w:ascii="Times New Roman" w:hAnsi="Times New Roman" w:cs="Times New Roman"/>
          <w:b/>
          <w:szCs w:val="20"/>
        </w:rPr>
        <w:t>86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1759EB">
        <w:rPr>
          <w:rFonts w:ascii="Times New Roman" w:hAnsi="Times New Roman" w:cs="Times New Roman"/>
          <w:i/>
          <w:szCs w:val="20"/>
        </w:rPr>
        <w:t>Maxwell 2500P86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1759EB">
        <w:rPr>
          <w:rFonts w:ascii="Times New Roman" w:hAnsi="Times New Roman" w:cs="Times New Roman"/>
          <w:i/>
          <w:szCs w:val="20"/>
        </w:rPr>
        <w:t>51,0</w:t>
      </w:r>
      <w:r w:rsidR="00955EEC">
        <w:rPr>
          <w:rFonts w:ascii="Times New Roman" w:hAnsi="Times New Roman" w:cs="Times New Roman"/>
          <w:i/>
          <w:szCs w:val="20"/>
        </w:rPr>
        <w:t>kW vid 60/40/1</w:t>
      </w:r>
      <w:r w:rsidR="00B50B5E">
        <w:rPr>
          <w:rFonts w:ascii="Times New Roman" w:hAnsi="Times New Roman" w:cs="Times New Roman"/>
          <w:i/>
          <w:szCs w:val="20"/>
        </w:rPr>
        <w:t>8</w:t>
      </w:r>
      <w:r w:rsidR="00955EEC">
        <w:rPr>
          <w:rFonts w:ascii="Times New Roman" w:hAnsi="Times New Roman" w:cs="Times New Roman"/>
          <w:i/>
          <w:szCs w:val="20"/>
        </w:rPr>
        <w:t>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1759EB">
        <w:rPr>
          <w:rFonts w:ascii="Times New Roman" w:hAnsi="Times New Roman" w:cs="Times New Roman"/>
          <w:i/>
          <w:szCs w:val="20"/>
        </w:rPr>
        <w:t>2</w:t>
      </w:r>
      <w:r w:rsidR="00F47D91">
        <w:rPr>
          <w:rFonts w:ascii="Times New Roman" w:hAnsi="Times New Roman" w:cs="Times New Roman"/>
          <w:i/>
          <w:szCs w:val="20"/>
        </w:rPr>
        <w:t>50</w:t>
      </w:r>
      <w:r w:rsidR="00B50B5E">
        <w:rPr>
          <w:rFonts w:ascii="Times New Roman" w:hAnsi="Times New Roman" w:cs="Times New Roman"/>
          <w:i/>
          <w:szCs w:val="20"/>
        </w:rPr>
        <w:t>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1759EB">
        <w:rPr>
          <w:rFonts w:ascii="Times New Roman" w:hAnsi="Times New Roman" w:cs="Times New Roman"/>
          <w:i/>
          <w:szCs w:val="20"/>
        </w:rPr>
        <w:t>511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1759EB">
        <w:rPr>
          <w:rFonts w:ascii="Times New Roman" w:hAnsi="Times New Roman" w:cs="Times New Roman"/>
          <w:i/>
          <w:szCs w:val="20"/>
        </w:rPr>
        <w:t>6</w:t>
      </w:r>
      <w:r w:rsidR="00F47D91">
        <w:rPr>
          <w:rFonts w:ascii="Times New Roman" w:hAnsi="Times New Roman" w:cs="Times New Roman"/>
          <w:i/>
          <w:szCs w:val="20"/>
        </w:rPr>
        <w:t>60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184DED8E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1759EB">
        <w:rPr>
          <w:rFonts w:ascii="Times New Roman" w:hAnsi="Times New Roman" w:cs="Times New Roman"/>
          <w:b/>
        </w:rPr>
        <w:t>luftridå Maxwell</w:t>
      </w:r>
    </w:p>
    <w:p w14:paraId="2FB9DC61" w14:textId="6A356C62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alternativt automatiskt </w:t>
      </w:r>
      <w:r w:rsidR="001771BC">
        <w:rPr>
          <w:rFonts w:ascii="Times New Roman" w:hAnsi="Times New Roman" w:cs="Times New Roman"/>
          <w:szCs w:val="18"/>
        </w:rPr>
        <w:t xml:space="preserve">reglering, </w:t>
      </w:r>
      <w:r w:rsidR="00D451DA">
        <w:rPr>
          <w:rFonts w:ascii="Times New Roman" w:hAnsi="Times New Roman" w:cs="Times New Roman"/>
          <w:szCs w:val="18"/>
        </w:rPr>
        <w:t>enligt programmerad drift med inställbar tid för dörrkontakt.</w:t>
      </w:r>
    </w:p>
    <w:p w14:paraId="747E8657" w14:textId="21DDEE7C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  <w:r w:rsidR="00156D64">
        <w:rPr>
          <w:rFonts w:ascii="Times New Roman" w:hAnsi="Times New Roman" w:cs="Times New Roman"/>
          <w:szCs w:val="18"/>
        </w:rPr>
        <w:t>.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45ECCD1B" w14:textId="1CCCDF5B" w:rsidR="00BF0733" w:rsidRDefault="00BF073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proofErr w:type="spellStart"/>
      <w:r>
        <w:rPr>
          <w:rFonts w:ascii="Times New Roman" w:hAnsi="Times New Roman" w:cs="Times New Roman"/>
          <w:szCs w:val="18"/>
        </w:rPr>
        <w:t>röranslutningar</w:t>
      </w:r>
      <w:proofErr w:type="spellEnd"/>
      <w:r>
        <w:rPr>
          <w:rFonts w:ascii="Times New Roman" w:hAnsi="Times New Roman" w:cs="Times New Roman"/>
          <w:szCs w:val="18"/>
        </w:rPr>
        <w:t xml:space="preserve"> enligt </w:t>
      </w:r>
      <w:r w:rsidR="00AD1970">
        <w:rPr>
          <w:rFonts w:ascii="Times New Roman" w:hAnsi="Times New Roman" w:cs="Times New Roman"/>
          <w:szCs w:val="18"/>
        </w:rPr>
        <w:t xml:space="preserve">separat </w:t>
      </w:r>
      <w:r>
        <w:rPr>
          <w:rFonts w:ascii="Times New Roman" w:hAnsi="Times New Roman" w:cs="Times New Roman"/>
          <w:szCs w:val="18"/>
        </w:rPr>
        <w:t>ritning.</w:t>
      </w:r>
    </w:p>
    <w:p w14:paraId="7BA21AB5" w14:textId="1B4ADBC6" w:rsidR="00D451DA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D451DA">
        <w:rPr>
          <w:rFonts w:ascii="Times New Roman" w:hAnsi="Times New Roman" w:cs="Times New Roman"/>
          <w:szCs w:val="18"/>
        </w:rPr>
        <w:t>rumstermostat TAO för vägg</w:t>
      </w:r>
      <w:bookmarkStart w:id="0" w:name="_GoBack"/>
      <w:bookmarkEnd w:id="0"/>
      <w:r w:rsidR="00D451DA">
        <w:rPr>
          <w:rFonts w:ascii="Times New Roman" w:hAnsi="Times New Roman" w:cs="Times New Roman"/>
          <w:szCs w:val="18"/>
        </w:rPr>
        <w:t>montage, invändigt vred IP</w:t>
      </w:r>
      <w:r w:rsidR="00156D64">
        <w:rPr>
          <w:rFonts w:ascii="Times New Roman" w:hAnsi="Times New Roman" w:cs="Times New Roman"/>
          <w:szCs w:val="18"/>
        </w:rPr>
        <w:t xml:space="preserve"> </w:t>
      </w:r>
      <w:r w:rsidR="00D451DA">
        <w:rPr>
          <w:rFonts w:ascii="Times New Roman" w:hAnsi="Times New Roman" w:cs="Times New Roman"/>
          <w:szCs w:val="18"/>
        </w:rPr>
        <w:t>20.</w:t>
      </w:r>
    </w:p>
    <w:p w14:paraId="0F17B302" w14:textId="5A12BD53" w:rsidR="00775EC8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rumstermostat MTIR60I för </w:t>
      </w:r>
      <w:r w:rsidR="00201169">
        <w:rPr>
          <w:rFonts w:ascii="Times New Roman" w:hAnsi="Times New Roman" w:cs="Times New Roman"/>
          <w:szCs w:val="18"/>
        </w:rPr>
        <w:t>väggmont</w:t>
      </w:r>
      <w:r>
        <w:rPr>
          <w:rFonts w:ascii="Times New Roman" w:hAnsi="Times New Roman" w:cs="Times New Roman"/>
          <w:szCs w:val="18"/>
        </w:rPr>
        <w:t>age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6C4562">
        <w:rPr>
          <w:rFonts w:ascii="Times New Roman" w:hAnsi="Times New Roman" w:cs="Times New Roman"/>
          <w:szCs w:val="18"/>
        </w:rPr>
        <w:t xml:space="preserve">invändigt vred </w:t>
      </w:r>
      <w:r w:rsidR="00201169">
        <w:rPr>
          <w:rFonts w:ascii="Times New Roman" w:hAnsi="Times New Roman" w:cs="Times New Roman"/>
          <w:szCs w:val="18"/>
        </w:rPr>
        <w:t>IP 65</w:t>
      </w:r>
      <w:r w:rsidR="00156D64">
        <w:rPr>
          <w:rFonts w:ascii="Times New Roman" w:hAnsi="Times New Roman" w:cs="Times New Roman"/>
          <w:szCs w:val="18"/>
        </w:rPr>
        <w:t>.</w:t>
      </w:r>
    </w:p>
    <w:p w14:paraId="54BF0FFA" w14:textId="1BF5EE6C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  <w:r w:rsidR="00156D64">
        <w:rPr>
          <w:rFonts w:ascii="Times New Roman" w:hAnsi="Times New Roman" w:cs="Times New Roman"/>
          <w:szCs w:val="18"/>
        </w:rPr>
        <w:t>.</w:t>
      </w:r>
    </w:p>
    <w:p w14:paraId="4401411A" w14:textId="44C873D6" w:rsidR="0033551D" w:rsidRDefault="0033551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  <w:r w:rsidR="00156D64">
        <w:rPr>
          <w:rFonts w:ascii="Times New Roman" w:hAnsi="Times New Roman" w:cs="Times New Roman"/>
          <w:szCs w:val="18"/>
        </w:rPr>
        <w:t>.</w:t>
      </w:r>
    </w:p>
    <w:p w14:paraId="773DF601" w14:textId="5910A0F9" w:rsidR="00156D64" w:rsidRDefault="00156D64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externt styrkort, IP 54.</w:t>
      </w:r>
    </w:p>
    <w:p w14:paraId="7A400DDD" w14:textId="6DFC4E31" w:rsidR="00775EC8" w:rsidRPr="00775EC8" w:rsidRDefault="00817FC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B819F5">
        <w:rPr>
          <w:rFonts w:ascii="Times New Roman" w:hAnsi="Times New Roman" w:cs="Times New Roman"/>
          <w:szCs w:val="18"/>
        </w:rPr>
        <w:t xml:space="preserve">styrsystem </w:t>
      </w:r>
      <w:proofErr w:type="spellStart"/>
      <w:r w:rsidR="00B819F5"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 w:rsidR="00B819F5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B819F5">
        <w:rPr>
          <w:rFonts w:ascii="Times New Roman" w:hAnsi="Times New Roman" w:cs="Times New Roman"/>
          <w:szCs w:val="18"/>
        </w:rPr>
        <w:t>Modbus</w:t>
      </w:r>
      <w:proofErr w:type="spellEnd"/>
      <w:r w:rsidR="00B819F5">
        <w:rPr>
          <w:rFonts w:ascii="Times New Roman" w:hAnsi="Times New Roman" w:cs="Times New Roman"/>
          <w:szCs w:val="18"/>
        </w:rPr>
        <w:t xml:space="preserve"> anslutning</w:t>
      </w:r>
      <w:r w:rsidR="00156D64">
        <w:rPr>
          <w:rFonts w:ascii="Times New Roman" w:hAnsi="Times New Roman" w:cs="Times New Roman"/>
          <w:szCs w:val="18"/>
        </w:rPr>
        <w:t>.</w:t>
      </w:r>
    </w:p>
    <w:p w14:paraId="32DD98EA" w14:textId="0350908F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</w:t>
      </w:r>
      <w:r w:rsidR="001771BC">
        <w:rPr>
          <w:rFonts w:ascii="Times New Roman" w:hAnsi="Times New Roman" w:cs="Times New Roman"/>
          <w:szCs w:val="18"/>
        </w:rPr>
        <w:t>,</w:t>
      </w:r>
      <w:r w:rsidR="001C5131">
        <w:rPr>
          <w:rFonts w:ascii="Times New Roman" w:hAnsi="Times New Roman" w:cs="Times New Roman"/>
          <w:szCs w:val="18"/>
        </w:rPr>
        <w:t xml:space="preserve"> injusteringsventil och modulerande ställdon 24V, 0-10V</w:t>
      </w:r>
      <w:r w:rsidR="00156D64">
        <w:rPr>
          <w:rFonts w:ascii="Times New Roman" w:hAnsi="Times New Roman" w:cs="Times New Roman"/>
          <w:szCs w:val="18"/>
        </w:rPr>
        <w:t>.</w:t>
      </w:r>
    </w:p>
    <w:p w14:paraId="3DB6CBBC" w14:textId="44C680DC" w:rsidR="0033551D" w:rsidRDefault="0033551D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</w:t>
      </w:r>
      <w:r w:rsidR="00156D64">
        <w:rPr>
          <w:rFonts w:ascii="Times New Roman" w:hAnsi="Times New Roman" w:cs="Times New Roman"/>
          <w:szCs w:val="18"/>
        </w:rPr>
        <w:t>.</w:t>
      </w:r>
    </w:p>
    <w:p w14:paraId="764FCDF7" w14:textId="0E4A59A2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 0-10V</w:t>
      </w:r>
      <w:r w:rsidR="00156D64">
        <w:rPr>
          <w:rFonts w:ascii="Times New Roman" w:hAnsi="Times New Roman" w:cs="Times New Roman"/>
          <w:szCs w:val="18"/>
        </w:rPr>
        <w:t>.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5DB7B4EB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öppen dörr startar luftridån på </w:t>
      </w:r>
      <w:proofErr w:type="spellStart"/>
      <w:r>
        <w:rPr>
          <w:rFonts w:ascii="Times New Roman" w:hAnsi="Times New Roman" w:cs="Times New Roman"/>
          <w:szCs w:val="18"/>
        </w:rPr>
        <w:t>högfart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och full värmeeffekt.</w:t>
      </w:r>
      <w:r>
        <w:rPr>
          <w:rFonts w:ascii="Times New Roman" w:hAnsi="Times New Roman" w:cs="Times New Roman"/>
          <w:szCs w:val="18"/>
        </w:rPr>
        <w:br/>
        <w:t xml:space="preserve">När dörren stängs går luftridån på inställd </w:t>
      </w:r>
      <w:proofErr w:type="spellStart"/>
      <w:r>
        <w:rPr>
          <w:rFonts w:ascii="Times New Roman" w:hAnsi="Times New Roman" w:cs="Times New Roman"/>
          <w:szCs w:val="18"/>
        </w:rPr>
        <w:t>eftergångstid</w:t>
      </w:r>
      <w:proofErr w:type="spellEnd"/>
      <w:r>
        <w:rPr>
          <w:rFonts w:ascii="Times New Roman" w:hAnsi="Times New Roman" w:cs="Times New Roman"/>
          <w:szCs w:val="18"/>
        </w:rPr>
        <w:t xml:space="preserve"> (inställbar).</w:t>
      </w:r>
    </w:p>
    <w:p w14:paraId="48B537B5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stängd dörr erhålls varmhållningsfunktion, då går luftridån på </w:t>
      </w:r>
      <w:proofErr w:type="spellStart"/>
      <w:r>
        <w:rPr>
          <w:rFonts w:ascii="Times New Roman" w:hAnsi="Times New Roman" w:cs="Times New Roman"/>
          <w:szCs w:val="18"/>
        </w:rPr>
        <w:t>lågfart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mot rumstermostat.</w:t>
      </w:r>
    </w:p>
    <w:p w14:paraId="7CF7D738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Digital ingång för extern on/off. Magnetisk dörrkontakt DC-MAG.</w:t>
      </w:r>
    </w:p>
    <w:sectPr w:rsidR="00817FC3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C41CE" w14:textId="77777777" w:rsidR="00EA62EC" w:rsidRDefault="00EA62EC" w:rsidP="00325023">
      <w:pPr>
        <w:spacing w:after="0" w:line="240" w:lineRule="auto"/>
      </w:pPr>
      <w:r>
        <w:separator/>
      </w:r>
    </w:p>
  </w:endnote>
  <w:endnote w:type="continuationSeparator" w:id="0">
    <w:p w14:paraId="74502DA7" w14:textId="77777777" w:rsidR="00EA62EC" w:rsidRDefault="00EA62EC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05FE2" w14:textId="77777777" w:rsidR="00EA62EC" w:rsidRDefault="00EA62EC" w:rsidP="00325023">
      <w:pPr>
        <w:spacing w:after="0" w:line="240" w:lineRule="auto"/>
      </w:pPr>
      <w:r>
        <w:separator/>
      </w:r>
    </w:p>
  </w:footnote>
  <w:footnote w:type="continuationSeparator" w:id="0">
    <w:p w14:paraId="20FB5C71" w14:textId="77777777" w:rsidR="00EA62EC" w:rsidRDefault="00EA62EC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0EC8"/>
    <w:rsid w:val="00012718"/>
    <w:rsid w:val="00036D62"/>
    <w:rsid w:val="00076459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56D64"/>
    <w:rsid w:val="00172E22"/>
    <w:rsid w:val="00174B82"/>
    <w:rsid w:val="001759EB"/>
    <w:rsid w:val="001771B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30204C"/>
    <w:rsid w:val="00312E19"/>
    <w:rsid w:val="00315CB8"/>
    <w:rsid w:val="00317E67"/>
    <w:rsid w:val="00320B8C"/>
    <w:rsid w:val="00325023"/>
    <w:rsid w:val="0033551D"/>
    <w:rsid w:val="003703CE"/>
    <w:rsid w:val="0038207A"/>
    <w:rsid w:val="003841B4"/>
    <w:rsid w:val="003862D9"/>
    <w:rsid w:val="00392124"/>
    <w:rsid w:val="003A661D"/>
    <w:rsid w:val="003B265F"/>
    <w:rsid w:val="003E1DD7"/>
    <w:rsid w:val="00427C9C"/>
    <w:rsid w:val="00467360"/>
    <w:rsid w:val="00474806"/>
    <w:rsid w:val="004A443E"/>
    <w:rsid w:val="004A6E73"/>
    <w:rsid w:val="004D602A"/>
    <w:rsid w:val="005003BE"/>
    <w:rsid w:val="00526AF9"/>
    <w:rsid w:val="0057076E"/>
    <w:rsid w:val="005B4FE6"/>
    <w:rsid w:val="005E42EB"/>
    <w:rsid w:val="00612677"/>
    <w:rsid w:val="006244F2"/>
    <w:rsid w:val="00662576"/>
    <w:rsid w:val="006A1404"/>
    <w:rsid w:val="006B2625"/>
    <w:rsid w:val="006C4562"/>
    <w:rsid w:val="006E01E7"/>
    <w:rsid w:val="00711914"/>
    <w:rsid w:val="0073009C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17FC3"/>
    <w:rsid w:val="0088000B"/>
    <w:rsid w:val="008C20D3"/>
    <w:rsid w:val="008C4B4C"/>
    <w:rsid w:val="008D7CDA"/>
    <w:rsid w:val="008E76B8"/>
    <w:rsid w:val="00911FF7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21708"/>
    <w:rsid w:val="00A96B7A"/>
    <w:rsid w:val="00AA5699"/>
    <w:rsid w:val="00AD1970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BF0733"/>
    <w:rsid w:val="00C00722"/>
    <w:rsid w:val="00C02F40"/>
    <w:rsid w:val="00C06F42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451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A62EC"/>
    <w:rsid w:val="00EB42D3"/>
    <w:rsid w:val="00EF2183"/>
    <w:rsid w:val="00F0392A"/>
    <w:rsid w:val="00F16589"/>
    <w:rsid w:val="00F45FE2"/>
    <w:rsid w:val="00F47D91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7450D-B903-43A4-9D4F-8150DE41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6</cp:revision>
  <cp:lastPrinted>2016-02-15T20:13:00Z</cp:lastPrinted>
  <dcterms:created xsi:type="dcterms:W3CDTF">2016-03-08T12:33:00Z</dcterms:created>
  <dcterms:modified xsi:type="dcterms:W3CDTF">2016-03-08T12:52:00Z</dcterms:modified>
</cp:coreProperties>
</file>